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6ABA" w:rsidRDefault="0081254A" w:rsidP="005E6AB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E6ABA" w:rsidRPr="005E6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Положення </w:t>
      </w:r>
    </w:p>
    <w:p w:rsidR="005E6ABA" w:rsidRDefault="005E6ABA" w:rsidP="005E6AB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E6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гуманітарний відділ </w:t>
      </w:r>
      <w:r w:rsidRPr="005E6A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Херсонського </w:t>
      </w:r>
    </w:p>
    <w:p w:rsidR="0081254A" w:rsidRPr="005E6ABA" w:rsidRDefault="005E6ABA" w:rsidP="005E6A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6A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державного університету</w:t>
      </w:r>
      <w:r w:rsidR="00E74C3E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5E6ABA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E6ABA" w:rsidRDefault="0081254A" w:rsidP="0051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>проректора з соціально-гуманітарної та науково-педагогічної роботи</w:t>
      </w:r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Кузнецова </w:t>
      </w:r>
      <w:proofErr w:type="spellStart"/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>С.В</w:t>
      </w:r>
      <w:proofErr w:type="spellEnd"/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0"/>
      <w:r w:rsidR="005E6ABA" w:rsidRPr="005E6A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5E6ABA" w:rsidRPr="005E6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Положення про гуманітарний відділ </w:t>
      </w:r>
      <w:r w:rsidR="005E6ABA" w:rsidRPr="005E6A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Херсонського державного університету</w:t>
      </w:r>
      <w:r w:rsidR="00A05307" w:rsidRPr="005E6AB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655DF" w:rsidRDefault="0081254A" w:rsidP="00D606E2">
      <w:pPr>
        <w:pStyle w:val="21"/>
        <w:ind w:firstLine="709"/>
        <w:rPr>
          <w:bCs/>
          <w:sz w:val="28"/>
          <w:szCs w:val="28"/>
        </w:rPr>
      </w:pPr>
      <w:r w:rsidRPr="007655DF">
        <w:rPr>
          <w:sz w:val="28"/>
          <w:szCs w:val="28"/>
        </w:rPr>
        <w:t>Вчена рада вирішила:</w:t>
      </w:r>
      <w:r w:rsidRPr="007655DF">
        <w:rPr>
          <w:bCs/>
          <w:sz w:val="28"/>
          <w:szCs w:val="28"/>
        </w:rPr>
        <w:t xml:space="preserve"> </w:t>
      </w:r>
    </w:p>
    <w:p w:rsidR="0081254A" w:rsidRPr="00517EC5" w:rsidRDefault="005E6ABA" w:rsidP="00517EC5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396A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745AA3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Положення про гуманітарний відділ </w:t>
      </w:r>
      <w:r w:rsidRPr="00745AA3">
        <w:rPr>
          <w:rFonts w:ascii="Times New Roman" w:hAnsi="Times New Roman"/>
          <w:bCs/>
          <w:color w:val="000000"/>
          <w:sz w:val="28"/>
          <w:szCs w:val="28"/>
          <w:lang w:val="uk-UA"/>
        </w:rPr>
        <w:t>Херсонського державного університету</w:t>
      </w:r>
      <w:r w:rsidR="00517EC5" w:rsidRPr="00517EC5">
        <w:rPr>
          <w:rFonts w:ascii="Times New Roman" w:hAnsi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517EC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E6ABA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17EC5"/>
    <w:rsid w:val="00597934"/>
    <w:rsid w:val="005E6ABA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2018-02-08T12:48:00Z</dcterms:modified>
</cp:coreProperties>
</file>